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C32CCE">
        <w:rPr>
          <w:lang w:val="en-US"/>
        </w:rPr>
        <w:t>2GEN11</w:t>
      </w:r>
      <w:r w:rsidRPr="00BD446B">
        <w:t xml:space="preserve"> (</w:t>
      </w:r>
      <w:r w:rsidR="00AE52FD">
        <w:t>HL2J 04</w:t>
      </w:r>
      <w:r w:rsidRPr="00BD446B">
        <w:t>)</w:t>
      </w:r>
      <w:r w:rsidR="00E12B5F" w:rsidRPr="00E12B5F">
        <w:tab/>
      </w:r>
      <w:r w:rsidR="00C32CCE">
        <w:t>Maintain Customer Service Through Effective Handover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32CCE">
        <w:rPr>
          <w:lang w:val="en-US"/>
        </w:rPr>
        <w:t>2GEN11</w:t>
      </w:r>
      <w:r w:rsidR="00EA48C8" w:rsidRPr="00BD446B">
        <w:t xml:space="preserve"> (</w:t>
      </w:r>
      <w:r w:rsidR="00AE52FD">
        <w:t>HL2J 04</w:t>
      </w:r>
      <w:r w:rsidR="00EA48C8" w:rsidRPr="00BD446B">
        <w:t>)</w:t>
      </w:r>
      <w:r w:rsidR="00EA48C8" w:rsidRPr="00E12B5F">
        <w:tab/>
      </w:r>
      <w:r w:rsidR="00C32CCE" w:rsidRPr="00C32CCE">
        <w:t>Maintain Customer Service Through Effective Handover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C32CCE" w:rsidP="00C32CCE">
            <w:r>
              <w:t>This unit is for you if your job involves service delivery as part of a team and you regularly pass on responsibility for completion of a customer service action to a colleague.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32CCE">
        <w:rPr>
          <w:lang w:val="en-US"/>
        </w:rPr>
        <w:t>2GEN11</w:t>
      </w:r>
      <w:r w:rsidR="00EA48C8" w:rsidRPr="00BD446B">
        <w:t xml:space="preserve"> (</w:t>
      </w:r>
      <w:r w:rsidR="00AE52FD">
        <w:t>HL2J 04</w:t>
      </w:r>
      <w:r w:rsidR="00EA48C8" w:rsidRPr="00BD446B">
        <w:t>)</w:t>
      </w:r>
      <w:r w:rsidR="00EA48C8" w:rsidRPr="00E12B5F">
        <w:tab/>
      </w:r>
      <w:r w:rsidR="00C32CCE" w:rsidRPr="00C32CCE">
        <w:t>Maintain Customer Service Through Effective Handover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AE52FD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C32CCE">
              <w:rPr>
                <w:lang w:val="en-GB"/>
              </w:rPr>
              <w:t xml:space="preserve"> 1</w:t>
            </w:r>
            <w:r w:rsidR="00C32CCE">
              <w:rPr>
                <w:rFonts w:cs="Arial"/>
                <w:lang w:val="en-GB"/>
              </w:rPr>
              <w:t>–</w:t>
            </w:r>
            <w:r w:rsidR="00C32CCE">
              <w:rPr>
                <w:lang w:val="en-GB"/>
              </w:rPr>
              <w:t>8 and 10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8C4A78" w:rsidRPr="00BD446B" w:rsidRDefault="008C4A78" w:rsidP="0064338D">
            <w:pPr>
              <w:spacing w:before="60" w:after="60"/>
              <w:rPr>
                <w:lang w:val="en-GB"/>
              </w:rPr>
            </w:pPr>
          </w:p>
          <w:p w:rsidR="00FD2D45" w:rsidRPr="0064338D" w:rsidRDefault="00C32CCE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9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C32CCE" w:rsidRPr="00C32CCE" w:rsidRDefault="00C32CCE" w:rsidP="00C32CCE">
            <w:pPr>
              <w:rPr>
                <w:b/>
              </w:rPr>
            </w:pPr>
            <w:r w:rsidRPr="00C32CCE">
              <w:rPr>
                <w:b/>
              </w:rPr>
              <w:t>Agree joint responsibilities in a customer service team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1</w:t>
            </w:r>
            <w:r w:rsidRPr="00C32CCE">
              <w:rPr>
                <w:b/>
              </w:rPr>
              <w:tab/>
              <w:t>Identify services or products you are involved in delivering that rely on effective teamwork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2</w:t>
            </w:r>
            <w:r w:rsidRPr="00C32CCE">
              <w:rPr>
                <w:b/>
              </w:rPr>
              <w:tab/>
              <w:t>Identify steps in the handover process that rely on exchange of information between you and your colleagues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3</w:t>
            </w:r>
            <w:r w:rsidRPr="00C32CCE">
              <w:rPr>
                <w:b/>
              </w:rPr>
              <w:tab/>
              <w:t>Agree with colleagues when it is right to pass responsibility for completing a customer service action to another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4</w:t>
            </w:r>
            <w:r w:rsidRPr="00C32CCE">
              <w:rPr>
                <w:b/>
              </w:rPr>
              <w:tab/>
              <w:t>Agree with colleagues how information should be exchanged between you to enable another to complete a customer service action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5</w:t>
            </w:r>
            <w:r w:rsidRPr="00C32CCE">
              <w:rPr>
                <w:b/>
              </w:rPr>
              <w:tab/>
              <w:t>Identify ways of reminding yourself when you have passed responsibility to a colleague for completing a customer service action</w:t>
            </w:r>
            <w:r w:rsidR="007104BC">
              <w:rPr>
                <w:b/>
              </w:rPr>
              <w:t>.</w:t>
            </w:r>
          </w:p>
          <w:p w:rsidR="00C32CCE" w:rsidRDefault="00C32CCE" w:rsidP="00C32CCE">
            <w:pPr>
              <w:ind w:left="426" w:hanging="426"/>
            </w:pPr>
          </w:p>
          <w:p w:rsidR="00C32CCE" w:rsidRPr="00C32CCE" w:rsidRDefault="00C32CCE" w:rsidP="00C32CCE">
            <w:pPr>
              <w:rPr>
                <w:b/>
              </w:rPr>
            </w:pPr>
            <w:r w:rsidRPr="00C32CCE">
              <w:rPr>
                <w:b/>
              </w:rPr>
              <w:t>Check that customer service actions are seen through by working together with colleagues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6</w:t>
            </w:r>
            <w:r w:rsidRPr="00C32CCE">
              <w:rPr>
                <w:b/>
              </w:rPr>
              <w:tab/>
              <w:t>Identify when to check that a customer service action has been completed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7</w:t>
            </w:r>
            <w:r w:rsidRPr="00C32CCE">
              <w:rPr>
                <w:b/>
              </w:rPr>
              <w:tab/>
              <w:t>Ensure that you are aware of all details of customer service actions your colleague was due to complete</w:t>
            </w:r>
            <w:r w:rsidR="007104BC">
              <w:rPr>
                <w:b/>
              </w:rPr>
              <w:t>.</w:t>
            </w:r>
          </w:p>
          <w:p w:rsidR="00C32CCE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8</w:t>
            </w:r>
            <w:r w:rsidRPr="00C32CCE">
              <w:rPr>
                <w:b/>
              </w:rPr>
              <w:tab/>
              <w:t>Ask your colleague about the outcome of completing the customer service action as agreed</w:t>
            </w:r>
            <w:r w:rsidR="007104BC">
              <w:rPr>
                <w:b/>
              </w:rPr>
              <w:t>.</w:t>
            </w:r>
          </w:p>
          <w:p w:rsidR="00C32CCE" w:rsidRDefault="00C32CCE" w:rsidP="00C32CCE">
            <w:pPr>
              <w:ind w:left="426" w:hanging="426"/>
            </w:pPr>
            <w:r>
              <w:t>9</w:t>
            </w:r>
            <w:r>
              <w:tab/>
              <w:t>Identify the next customer service actions if your colleagues have been unable to complete the actions you had previously agreed</w:t>
            </w:r>
            <w:r w:rsidR="007104BC">
              <w:t>.</w:t>
            </w:r>
          </w:p>
          <w:p w:rsidR="007A4A0B" w:rsidRPr="00C32CCE" w:rsidRDefault="00C32CCE" w:rsidP="00C32CCE">
            <w:pPr>
              <w:ind w:left="426" w:hanging="426"/>
              <w:rPr>
                <w:b/>
              </w:rPr>
            </w:pPr>
            <w:r w:rsidRPr="00C32CCE">
              <w:rPr>
                <w:b/>
              </w:rPr>
              <w:t>10</w:t>
            </w:r>
            <w:r w:rsidRPr="00C32CCE">
              <w:rPr>
                <w:b/>
              </w:rPr>
              <w:tab/>
              <w:t>Work with colleagues to review the way in which customer service actions are shared</w:t>
            </w:r>
            <w:r w:rsidR="007104BC">
              <w:rPr>
                <w:b/>
              </w:rP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C32CCE">
        <w:rPr>
          <w:lang w:val="en-US"/>
        </w:rPr>
        <w:t>2GEN11</w:t>
      </w:r>
      <w:r w:rsidRPr="00BD446B">
        <w:t xml:space="preserve"> (</w:t>
      </w:r>
      <w:r w:rsidR="00AE52FD">
        <w:t>HL2J 04</w:t>
      </w:r>
      <w:r w:rsidRPr="00BD446B">
        <w:t>)</w:t>
      </w:r>
      <w:r w:rsidRPr="00E12B5F">
        <w:tab/>
      </w:r>
      <w:r w:rsidR="00C32CCE" w:rsidRPr="00C32CCE">
        <w:t>Maintain Customer Service Through Effective Handover</w:t>
      </w:r>
    </w:p>
    <w:p w:rsidR="007C6C2F" w:rsidRDefault="007C6C2F" w:rsidP="001944AB"/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C32CCE" w:rsidRPr="0064705B" w:rsidTr="00C32CCE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C32CCE" w:rsidRPr="00033849" w:rsidRDefault="00C32CC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C32CCE" w:rsidRPr="00033849" w:rsidRDefault="00C32CC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C32CCE" w:rsidRPr="00033849" w:rsidRDefault="00C32CC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549" w:type="dxa"/>
            <w:gridSpan w:val="10"/>
            <w:shd w:val="clear" w:color="auto" w:fill="BFBFBF" w:themeFill="background1" w:themeFillShade="BF"/>
            <w:vAlign w:val="center"/>
          </w:tcPr>
          <w:p w:rsidR="00C32CCE" w:rsidRPr="00033849" w:rsidRDefault="00C32CCE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C32CCE" w:rsidRPr="0064705B" w:rsidTr="00C32CCE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7549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C32CCE" w:rsidRPr="00C141E3" w:rsidRDefault="00C32CCE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32CCE" w:rsidRPr="0064705B" w:rsidTr="00AE52FD">
        <w:trPr>
          <w:cantSplit/>
          <w:trHeight w:val="40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7549" w:type="dxa"/>
            <w:gridSpan w:val="10"/>
            <w:vMerge/>
            <w:shd w:val="clear" w:color="auto" w:fill="BFBFBF" w:themeFill="background1" w:themeFillShade="BF"/>
            <w:vAlign w:val="center"/>
          </w:tcPr>
          <w:p w:rsidR="00C32CCE" w:rsidRDefault="00C32CCE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C32CCE" w:rsidRPr="0064705B" w:rsidTr="00C32CC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32CCE" w:rsidRPr="0064705B" w:rsidRDefault="00C32CCE" w:rsidP="00033849">
            <w:pPr>
              <w:pStyle w:val="Table10"/>
            </w:pPr>
          </w:p>
        </w:tc>
        <w:tc>
          <w:tcPr>
            <w:tcW w:w="7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707054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32CCE" w:rsidRPr="00F11177" w:rsidRDefault="00C32CC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  <w:bookmarkStart w:id="0" w:name="_GoBack"/>
            <w:bookmarkEnd w:id="0"/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  <w:tr w:rsidR="00C32CCE" w:rsidRPr="0064705B" w:rsidTr="00C32CCE">
        <w:tc>
          <w:tcPr>
            <w:tcW w:w="1413" w:type="dxa"/>
            <w:shd w:val="clear" w:color="auto" w:fill="auto"/>
          </w:tcPr>
          <w:p w:rsidR="00C32CCE" w:rsidRDefault="00C32CCE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Default="00AE52FD" w:rsidP="00784536">
            <w:pPr>
              <w:pStyle w:val="Table10"/>
            </w:pPr>
          </w:p>
          <w:p w:rsidR="00AE52FD" w:rsidRPr="0064705B" w:rsidRDefault="00AE52FD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32CCE" w:rsidRPr="0064705B" w:rsidRDefault="00C32CCE" w:rsidP="00784536">
            <w:pPr>
              <w:pStyle w:val="Table10"/>
            </w:pPr>
          </w:p>
        </w:tc>
        <w:tc>
          <w:tcPr>
            <w:tcW w:w="754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Pr="00707054" w:rsidRDefault="00C32CCE" w:rsidP="00784536">
            <w:pPr>
              <w:pStyle w:val="Table10"/>
              <w:jc w:val="center"/>
            </w:pPr>
          </w:p>
        </w:tc>
        <w:tc>
          <w:tcPr>
            <w:tcW w:w="755" w:type="dxa"/>
            <w:shd w:val="clear" w:color="auto" w:fill="auto"/>
          </w:tcPr>
          <w:p w:rsidR="00C32CCE" w:rsidRDefault="00C32CCE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C32CCE">
        <w:rPr>
          <w:lang w:val="en-US"/>
        </w:rPr>
        <w:t>2GEN11</w:t>
      </w:r>
      <w:r w:rsidRPr="00BD446B">
        <w:t xml:space="preserve"> (</w:t>
      </w:r>
      <w:r w:rsidR="00AE52FD">
        <w:t>HL2J 04</w:t>
      </w:r>
      <w:r w:rsidRPr="00BD446B">
        <w:t>)</w:t>
      </w:r>
      <w:r w:rsidRPr="00E12B5F">
        <w:tab/>
      </w:r>
      <w:r w:rsidR="00C32CCE" w:rsidRPr="00C32CCE">
        <w:t>Maintain Customer Service Through Effective Handover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1</w:t>
            </w:r>
          </w:p>
        </w:tc>
        <w:tc>
          <w:tcPr>
            <w:tcW w:w="11842" w:type="dxa"/>
          </w:tcPr>
          <w:p w:rsidR="00C32CCE" w:rsidRPr="002315E6" w:rsidRDefault="00C32CCE" w:rsidP="00C8735E">
            <w:r w:rsidRPr="002315E6">
              <w:t>Your organisation's handover procedures for the services or products you are involved in delivering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2</w:t>
            </w:r>
          </w:p>
        </w:tc>
        <w:tc>
          <w:tcPr>
            <w:tcW w:w="11842" w:type="dxa"/>
          </w:tcPr>
          <w:p w:rsidR="00C32CCE" w:rsidRPr="002315E6" w:rsidRDefault="00C32CCE" w:rsidP="00C8735E">
            <w:r w:rsidRPr="002315E6">
              <w:t>Your organisation’s handover procedures and how these vary during and between shifts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3</w:t>
            </w:r>
          </w:p>
        </w:tc>
        <w:tc>
          <w:tcPr>
            <w:tcW w:w="11842" w:type="dxa"/>
          </w:tcPr>
          <w:p w:rsidR="00C32CCE" w:rsidRPr="002315E6" w:rsidRDefault="00C32CCE" w:rsidP="00C8735E">
            <w:r w:rsidRPr="002315E6">
              <w:t>Your role and responsibilities in the organisation’s handover procedure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4</w:t>
            </w:r>
          </w:p>
        </w:tc>
        <w:tc>
          <w:tcPr>
            <w:tcW w:w="11842" w:type="dxa"/>
          </w:tcPr>
          <w:p w:rsidR="00C32CCE" w:rsidRPr="002315E6" w:rsidRDefault="00C32CCE" w:rsidP="00C8735E">
            <w:r w:rsidRPr="002315E6">
              <w:t>The appropriate colleagues to pass responsibility to for completing particular customer service actions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5</w:t>
            </w:r>
          </w:p>
        </w:tc>
        <w:tc>
          <w:tcPr>
            <w:tcW w:w="11842" w:type="dxa"/>
          </w:tcPr>
          <w:p w:rsidR="00C32CCE" w:rsidRPr="002315E6" w:rsidRDefault="00C32CCE" w:rsidP="00C32CCE">
            <w:r w:rsidRPr="002315E6">
              <w:t>Ways of ensuring that information is passed between you and your colleagues effectively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6</w:t>
            </w:r>
          </w:p>
        </w:tc>
        <w:tc>
          <w:tcPr>
            <w:tcW w:w="11842" w:type="dxa"/>
          </w:tcPr>
          <w:p w:rsidR="00C32CCE" w:rsidRPr="002315E6" w:rsidRDefault="00C32CCE" w:rsidP="00C8735E">
            <w:r w:rsidRPr="002315E6">
              <w:t>The importance of checking tactfully with a colleague whether they have completed the customer service actions according to organisational handover procedures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  <w:tr w:rsidR="00C32CCE" w:rsidTr="00142130">
        <w:tc>
          <w:tcPr>
            <w:tcW w:w="570" w:type="dxa"/>
          </w:tcPr>
          <w:p w:rsidR="00C32CCE" w:rsidRPr="00F11177" w:rsidRDefault="00C32CCE" w:rsidP="00DF3CC5">
            <w:r>
              <w:t>7</w:t>
            </w:r>
          </w:p>
        </w:tc>
        <w:tc>
          <w:tcPr>
            <w:tcW w:w="11842" w:type="dxa"/>
          </w:tcPr>
          <w:p w:rsidR="00C32CCE" w:rsidRDefault="00C32CCE" w:rsidP="00C8735E">
            <w:r w:rsidRPr="002315E6">
              <w:t>Opportunities for contributing to review the way customer service actions are shared in customer service processes</w:t>
            </w:r>
            <w:r w:rsidR="007104BC">
              <w:t>.</w:t>
            </w:r>
          </w:p>
        </w:tc>
        <w:tc>
          <w:tcPr>
            <w:tcW w:w="1806" w:type="dxa"/>
          </w:tcPr>
          <w:p w:rsidR="00C32CCE" w:rsidRDefault="00C32CC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C32CCE">
        <w:rPr>
          <w:lang w:val="en-US"/>
        </w:rPr>
        <w:t>2GEN11</w:t>
      </w:r>
      <w:r w:rsidR="00EA48C8" w:rsidRPr="00BD446B">
        <w:t xml:space="preserve"> (</w:t>
      </w:r>
      <w:r w:rsidR="00AE52FD">
        <w:t>HL2J 04</w:t>
      </w:r>
      <w:r w:rsidR="00EA48C8" w:rsidRPr="00BD446B">
        <w:t>)</w:t>
      </w:r>
      <w:r w:rsidR="00EA48C8" w:rsidRPr="00E12B5F">
        <w:tab/>
      </w:r>
      <w:r w:rsidR="00C32CCE" w:rsidRPr="00C32CCE">
        <w:t>Maintain Customer Service Through Effective Handover</w:t>
      </w:r>
    </w:p>
    <w:p w:rsidR="007C6C2F" w:rsidRPr="00AB2D75" w:rsidRDefault="007C6C2F" w:rsidP="00EA48C8"/>
    <w:p w:rsidR="006325C8" w:rsidRPr="00F3442C" w:rsidRDefault="00AE52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C32CCE">
      <w:t>2GEN11</w:t>
    </w:r>
    <w:r w:rsidR="00A82F91" w:rsidRPr="00EC3E42">
      <w:t xml:space="preserve"> (</w:t>
    </w:r>
    <w:r w:rsidR="00AE52FD">
      <w:t>HL2J 04</w:t>
    </w:r>
    <w:r w:rsidRPr="00EC3E42">
      <w:t xml:space="preserve">) </w:t>
    </w:r>
    <w:r w:rsidR="00C32CCE">
      <w:t>Maintain Customer Service Through Effective Handover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C4A78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A6FF8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55F51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04BC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C4A78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E52FD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2CCE"/>
    <w:rsid w:val="00C45EDC"/>
    <w:rsid w:val="00C6719C"/>
    <w:rsid w:val="00C728C8"/>
    <w:rsid w:val="00C84D32"/>
    <w:rsid w:val="00D26183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68F7C7A"/>
  <w15:docId w15:val="{A8A4CEB9-F0C9-460A-BCE1-9596F65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B203-386A-4FE4-906C-1241B4A5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6</cp:revision>
  <cp:lastPrinted>2017-01-23T09:27:00Z</cp:lastPrinted>
  <dcterms:created xsi:type="dcterms:W3CDTF">2017-05-11T17:12:00Z</dcterms:created>
  <dcterms:modified xsi:type="dcterms:W3CDTF">2017-05-30T08:05:00Z</dcterms:modified>
</cp:coreProperties>
</file>